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464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7938"/>
      </w:tblGrid>
      <w:tr w:rsidR="005D0B4E" w:rsidTr="009F5D22">
        <w:trPr>
          <w:jc w:val="center"/>
        </w:trPr>
        <w:tc>
          <w:tcPr>
            <w:tcW w:w="1526" w:type="dxa"/>
            <w:vAlign w:val="center"/>
          </w:tcPr>
          <w:p w:rsidR="005D0B4E" w:rsidRPr="005D0B4E" w:rsidRDefault="005D0B4E" w:rsidP="00E3541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D0B4E">
              <w:rPr>
                <w:rFonts w:ascii="標楷體" w:eastAsia="標楷體" w:hAnsi="標楷體" w:hint="eastAsia"/>
                <w:sz w:val="32"/>
                <w:szCs w:val="32"/>
              </w:rPr>
              <w:t>工程名稱</w:t>
            </w:r>
          </w:p>
        </w:tc>
        <w:tc>
          <w:tcPr>
            <w:tcW w:w="7938" w:type="dxa"/>
          </w:tcPr>
          <w:p w:rsidR="005D0B4E" w:rsidRPr="005D0B4E" w:rsidRDefault="00774239" w:rsidP="002216C2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教師研究大樓新建工程</w:t>
            </w:r>
          </w:p>
        </w:tc>
      </w:tr>
      <w:tr w:rsidR="005D0B4E" w:rsidTr="009F5D22">
        <w:trPr>
          <w:jc w:val="center"/>
        </w:trPr>
        <w:tc>
          <w:tcPr>
            <w:tcW w:w="1526" w:type="dxa"/>
            <w:vAlign w:val="center"/>
          </w:tcPr>
          <w:p w:rsidR="005D0B4E" w:rsidRPr="005D0B4E" w:rsidRDefault="005D0B4E" w:rsidP="00E3541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D0B4E">
              <w:rPr>
                <w:rFonts w:ascii="標楷體" w:eastAsia="標楷體" w:hAnsi="標楷體" w:hint="eastAsia"/>
                <w:sz w:val="32"/>
                <w:szCs w:val="32"/>
              </w:rPr>
              <w:t>承辦單位</w:t>
            </w:r>
          </w:p>
        </w:tc>
        <w:tc>
          <w:tcPr>
            <w:tcW w:w="7938" w:type="dxa"/>
          </w:tcPr>
          <w:p w:rsidR="005D0B4E" w:rsidRPr="005D0B4E" w:rsidRDefault="0073503C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總務處營繕組</w:t>
            </w:r>
          </w:p>
        </w:tc>
      </w:tr>
      <w:tr w:rsidR="005D0B4E" w:rsidTr="009F5D22">
        <w:trPr>
          <w:jc w:val="center"/>
        </w:trPr>
        <w:tc>
          <w:tcPr>
            <w:tcW w:w="1526" w:type="dxa"/>
            <w:vAlign w:val="center"/>
          </w:tcPr>
          <w:p w:rsidR="005D0B4E" w:rsidRPr="005D0B4E" w:rsidRDefault="0037356B" w:rsidP="00E3541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計畫經費</w:t>
            </w:r>
          </w:p>
        </w:tc>
        <w:tc>
          <w:tcPr>
            <w:tcW w:w="7938" w:type="dxa"/>
          </w:tcPr>
          <w:p w:rsidR="005D0B4E" w:rsidRPr="005D0B4E" w:rsidRDefault="00EE38E4" w:rsidP="00774239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約</w:t>
            </w:r>
            <w:r w:rsidR="00774239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  <w:r w:rsidR="00D22942">
              <w:rPr>
                <w:rFonts w:ascii="標楷體" w:eastAsia="標楷體" w:hAnsi="標楷體" w:hint="eastAsia"/>
                <w:sz w:val="32"/>
                <w:szCs w:val="32"/>
              </w:rPr>
              <w:t>,</w:t>
            </w:r>
            <w:r w:rsidR="00774239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00萬元</w:t>
            </w:r>
          </w:p>
        </w:tc>
      </w:tr>
      <w:tr w:rsidR="005D0B4E" w:rsidTr="009F5D22">
        <w:trPr>
          <w:trHeight w:val="1066"/>
          <w:jc w:val="center"/>
        </w:trPr>
        <w:tc>
          <w:tcPr>
            <w:tcW w:w="1526" w:type="dxa"/>
            <w:vAlign w:val="center"/>
          </w:tcPr>
          <w:p w:rsidR="005D0B4E" w:rsidRPr="005D0B4E" w:rsidRDefault="005D0B4E" w:rsidP="00E3541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D0B4E">
              <w:rPr>
                <w:rFonts w:ascii="標楷體" w:eastAsia="標楷體" w:hAnsi="標楷體" w:hint="eastAsia"/>
                <w:sz w:val="32"/>
                <w:szCs w:val="32"/>
              </w:rPr>
              <w:t>進行狀態</w:t>
            </w:r>
          </w:p>
        </w:tc>
        <w:tc>
          <w:tcPr>
            <w:tcW w:w="7938" w:type="dxa"/>
          </w:tcPr>
          <w:p w:rsidR="00EE38E4" w:rsidRDefault="002216C2" w:rsidP="00EE38E4">
            <w:pPr>
              <w:spacing w:line="4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新細明體" w:eastAsia="新細明體" w:hAnsi="新細明體" w:hint="eastAsia"/>
                <w:sz w:val="32"/>
                <w:szCs w:val="32"/>
              </w:rPr>
              <w:t>■</w:t>
            </w:r>
            <w:r w:rsidR="005D0B4E">
              <w:rPr>
                <w:rFonts w:ascii="標楷體" w:eastAsia="標楷體" w:hAnsi="標楷體" w:hint="eastAsia"/>
                <w:sz w:val="32"/>
                <w:szCs w:val="32"/>
              </w:rPr>
              <w:t xml:space="preserve">規劃設計階段 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 w:rsidR="005D0B4E">
              <w:rPr>
                <w:rFonts w:ascii="標楷體" w:eastAsia="標楷體" w:hAnsi="標楷體" w:hint="eastAsia"/>
                <w:sz w:val="32"/>
                <w:szCs w:val="32"/>
              </w:rPr>
              <w:t>工程發包</w:t>
            </w:r>
            <w:r w:rsidR="00EE38E4">
              <w:rPr>
                <w:rFonts w:ascii="標楷體" w:eastAsia="標楷體" w:hAnsi="標楷體" w:hint="eastAsia"/>
                <w:sz w:val="32"/>
                <w:szCs w:val="32"/>
              </w:rPr>
              <w:t>及簽約</w:t>
            </w:r>
            <w:r w:rsidR="005D0B4E">
              <w:rPr>
                <w:rFonts w:ascii="標楷體" w:eastAsia="標楷體" w:hAnsi="標楷體" w:hint="eastAsia"/>
                <w:sz w:val="32"/>
                <w:szCs w:val="32"/>
              </w:rPr>
              <w:t xml:space="preserve">階段  </w:t>
            </w:r>
          </w:p>
          <w:p w:rsidR="005D0B4E" w:rsidRPr="005D0B4E" w:rsidRDefault="00EF13A5" w:rsidP="00EE38E4">
            <w:pPr>
              <w:spacing w:line="4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 w:rsidR="005D0B4E">
              <w:rPr>
                <w:rFonts w:ascii="標楷體" w:eastAsia="標楷體" w:hAnsi="標楷體" w:hint="eastAsia"/>
                <w:sz w:val="32"/>
                <w:szCs w:val="32"/>
              </w:rPr>
              <w:t>施工階段</w:t>
            </w:r>
            <w:r w:rsidR="00EE38E4">
              <w:rPr>
                <w:rFonts w:ascii="標楷體" w:eastAsia="標楷體" w:hAnsi="標楷體" w:hint="eastAsia"/>
                <w:sz w:val="32"/>
                <w:szCs w:val="32"/>
              </w:rPr>
              <w:t xml:space="preserve">       </w:t>
            </w:r>
            <w:r w:rsidR="005D0B4E">
              <w:rPr>
                <w:rFonts w:ascii="標楷體" w:eastAsia="標楷體" w:hAnsi="標楷體" w:hint="eastAsia"/>
                <w:sz w:val="32"/>
                <w:szCs w:val="32"/>
              </w:rPr>
              <w:t>□驗收</w:t>
            </w:r>
            <w:r w:rsidR="00EE38E4">
              <w:rPr>
                <w:rFonts w:ascii="標楷體" w:eastAsia="標楷體" w:hAnsi="標楷體" w:hint="eastAsia"/>
                <w:sz w:val="32"/>
                <w:szCs w:val="32"/>
              </w:rPr>
              <w:t>及完工</w:t>
            </w:r>
            <w:r w:rsidR="005D0B4E">
              <w:rPr>
                <w:rFonts w:ascii="標楷體" w:eastAsia="標楷體" w:hAnsi="標楷體" w:hint="eastAsia"/>
                <w:sz w:val="32"/>
                <w:szCs w:val="32"/>
              </w:rPr>
              <w:t>階段</w:t>
            </w:r>
          </w:p>
        </w:tc>
      </w:tr>
      <w:tr w:rsidR="005D0B4E" w:rsidRPr="008C7BCA" w:rsidTr="009F5D22">
        <w:trPr>
          <w:trHeight w:val="2683"/>
          <w:jc w:val="center"/>
        </w:trPr>
        <w:tc>
          <w:tcPr>
            <w:tcW w:w="1526" w:type="dxa"/>
            <w:vAlign w:val="center"/>
          </w:tcPr>
          <w:p w:rsidR="005D0B4E" w:rsidRPr="005D0B4E" w:rsidRDefault="005D0B4E" w:rsidP="00E3541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D0B4E">
              <w:rPr>
                <w:rFonts w:ascii="標楷體" w:eastAsia="標楷體" w:hAnsi="標楷體" w:hint="eastAsia"/>
                <w:sz w:val="32"/>
                <w:szCs w:val="32"/>
              </w:rPr>
              <w:t>工程簡介</w:t>
            </w:r>
          </w:p>
        </w:tc>
        <w:tc>
          <w:tcPr>
            <w:tcW w:w="7938" w:type="dxa"/>
          </w:tcPr>
          <w:p w:rsidR="005D0B4E" w:rsidRDefault="005D0B4E" w:rsidP="00EE38E4">
            <w:pPr>
              <w:pStyle w:val="a6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EE38E4">
              <w:rPr>
                <w:rFonts w:ascii="標楷體" w:eastAsia="標楷體" w:hAnsi="標楷體" w:hint="eastAsia"/>
                <w:sz w:val="32"/>
                <w:szCs w:val="32"/>
              </w:rPr>
              <w:t>本工程</w:t>
            </w:r>
            <w:r w:rsidR="004013F5">
              <w:rPr>
                <w:rFonts w:ascii="標楷體" w:eastAsia="標楷體" w:hAnsi="標楷體" w:hint="eastAsia"/>
                <w:sz w:val="32"/>
                <w:szCs w:val="32"/>
              </w:rPr>
              <w:t>預計</w:t>
            </w:r>
            <w:r w:rsidR="00C62AB0">
              <w:rPr>
                <w:rFonts w:ascii="標楷體" w:eastAsia="標楷體" w:hAnsi="標楷體" w:hint="eastAsia"/>
                <w:sz w:val="32"/>
                <w:szCs w:val="32"/>
              </w:rPr>
              <w:t>於冰樵草坪西側規劃</w:t>
            </w:r>
            <w:r w:rsidR="004013F5">
              <w:rPr>
                <w:rFonts w:ascii="標楷體" w:eastAsia="標楷體" w:hAnsi="標楷體" w:hint="eastAsia"/>
                <w:sz w:val="32"/>
                <w:szCs w:val="32"/>
              </w:rPr>
              <w:t>興建地上</w:t>
            </w:r>
            <w:r w:rsidR="00C62AB0">
              <w:rPr>
                <w:rFonts w:ascii="標楷體" w:eastAsia="標楷體" w:hAnsi="標楷體" w:hint="eastAsia"/>
                <w:sz w:val="32"/>
                <w:szCs w:val="32"/>
              </w:rPr>
              <w:t>三層之鋼筋混凝土建築物，預計完工後約可提供45間教師研究室</w:t>
            </w:r>
            <w:r w:rsidR="0073503C" w:rsidRPr="00EE38E4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  <w:p w:rsidR="00403576" w:rsidRPr="00EE38E4" w:rsidRDefault="00EE1F3F" w:rsidP="00C62AB0">
            <w:pPr>
              <w:pStyle w:val="a6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辦理進度：</w:t>
            </w:r>
            <w:r w:rsidR="00C62AB0">
              <w:rPr>
                <w:rFonts w:ascii="標楷體" w:eastAsia="標楷體" w:hAnsi="標楷體" w:hint="eastAsia"/>
                <w:sz w:val="32"/>
                <w:szCs w:val="32"/>
              </w:rPr>
              <w:t>刻正簽辦徵選建築師招標作業中</w:t>
            </w:r>
            <w:r w:rsidR="00BB2F3F" w:rsidRPr="00BB2F3F">
              <w:rPr>
                <w:rFonts w:ascii="標楷體" w:eastAsia="標楷體" w:hAnsi="標楷體"/>
                <w:sz w:val="32"/>
                <w:szCs w:val="32"/>
              </w:rPr>
              <w:t>。</w:t>
            </w:r>
          </w:p>
        </w:tc>
      </w:tr>
      <w:tr w:rsidR="005D0B4E" w:rsidTr="009F5D22">
        <w:trPr>
          <w:trHeight w:val="8066"/>
          <w:jc w:val="center"/>
        </w:trPr>
        <w:tc>
          <w:tcPr>
            <w:tcW w:w="1526" w:type="dxa"/>
            <w:vAlign w:val="center"/>
          </w:tcPr>
          <w:p w:rsidR="005D0B4E" w:rsidRPr="005D0B4E" w:rsidRDefault="005D0B4E" w:rsidP="00E3541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D0B4E">
              <w:rPr>
                <w:rFonts w:ascii="標楷體" w:eastAsia="標楷體" w:hAnsi="標楷體" w:hint="eastAsia"/>
                <w:sz w:val="32"/>
                <w:szCs w:val="32"/>
              </w:rPr>
              <w:t>示意圖</w:t>
            </w:r>
          </w:p>
        </w:tc>
        <w:tc>
          <w:tcPr>
            <w:tcW w:w="7938" w:type="dxa"/>
            <w:vAlign w:val="center"/>
          </w:tcPr>
          <w:p w:rsidR="00E3541E" w:rsidRPr="005D0B4E" w:rsidRDefault="009303DC" w:rsidP="004E2462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303DC">
              <w:rPr>
                <w:rFonts w:ascii="標楷體" w:eastAsia="標楷體" w:hAnsi="標楷體"/>
                <w:sz w:val="32"/>
                <w:szCs w:val="32"/>
              </w:rPr>
              <w:drawing>
                <wp:inline distT="0" distB="0" distL="0" distR="0" wp14:anchorId="0BB87369" wp14:editId="0E45818A">
                  <wp:extent cx="4903470" cy="3382645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38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5D0B4E" w:rsidRDefault="005D0B4E"/>
    <w:sectPr w:rsidR="005D0B4E" w:rsidSect="00E34BDD">
      <w:pgSz w:w="11906" w:h="16838"/>
      <w:pgMar w:top="1276" w:right="1800" w:bottom="567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E24E9"/>
    <w:multiLevelType w:val="hybridMultilevel"/>
    <w:tmpl w:val="70DE7250"/>
    <w:lvl w:ilvl="0" w:tplc="54D4D6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B4E"/>
    <w:rsid w:val="000A2D29"/>
    <w:rsid w:val="0011192D"/>
    <w:rsid w:val="0015624F"/>
    <w:rsid w:val="001841D5"/>
    <w:rsid w:val="001E058A"/>
    <w:rsid w:val="0020022E"/>
    <w:rsid w:val="00201A27"/>
    <w:rsid w:val="002216C2"/>
    <w:rsid w:val="00271391"/>
    <w:rsid w:val="0027596D"/>
    <w:rsid w:val="00315510"/>
    <w:rsid w:val="003237E9"/>
    <w:rsid w:val="00347BD0"/>
    <w:rsid w:val="003534E2"/>
    <w:rsid w:val="0037356B"/>
    <w:rsid w:val="003C405F"/>
    <w:rsid w:val="003D025C"/>
    <w:rsid w:val="004013F5"/>
    <w:rsid w:val="00403576"/>
    <w:rsid w:val="0048368F"/>
    <w:rsid w:val="00490084"/>
    <w:rsid w:val="004923CC"/>
    <w:rsid w:val="00494464"/>
    <w:rsid w:val="004E2462"/>
    <w:rsid w:val="00512456"/>
    <w:rsid w:val="00532B6C"/>
    <w:rsid w:val="005A1E95"/>
    <w:rsid w:val="005D0B4E"/>
    <w:rsid w:val="00630480"/>
    <w:rsid w:val="006432DE"/>
    <w:rsid w:val="00670F28"/>
    <w:rsid w:val="00705A4A"/>
    <w:rsid w:val="0073503C"/>
    <w:rsid w:val="007355A4"/>
    <w:rsid w:val="00774239"/>
    <w:rsid w:val="007B2DFF"/>
    <w:rsid w:val="00802887"/>
    <w:rsid w:val="00816EB2"/>
    <w:rsid w:val="00832838"/>
    <w:rsid w:val="00840457"/>
    <w:rsid w:val="00874C0C"/>
    <w:rsid w:val="008C7BCA"/>
    <w:rsid w:val="008D4EE2"/>
    <w:rsid w:val="008F2FB2"/>
    <w:rsid w:val="00915DA7"/>
    <w:rsid w:val="009303DC"/>
    <w:rsid w:val="00930ADD"/>
    <w:rsid w:val="00986ADF"/>
    <w:rsid w:val="009F5D22"/>
    <w:rsid w:val="00A00AD0"/>
    <w:rsid w:val="00BB2F3F"/>
    <w:rsid w:val="00C0612E"/>
    <w:rsid w:val="00C37077"/>
    <w:rsid w:val="00C62AB0"/>
    <w:rsid w:val="00D22942"/>
    <w:rsid w:val="00DA2B91"/>
    <w:rsid w:val="00DE25B8"/>
    <w:rsid w:val="00E14831"/>
    <w:rsid w:val="00E213DD"/>
    <w:rsid w:val="00E34BDD"/>
    <w:rsid w:val="00E3541E"/>
    <w:rsid w:val="00E8387F"/>
    <w:rsid w:val="00E900EC"/>
    <w:rsid w:val="00E9349D"/>
    <w:rsid w:val="00EC121E"/>
    <w:rsid w:val="00ED049D"/>
    <w:rsid w:val="00EE1F3F"/>
    <w:rsid w:val="00EE38E4"/>
    <w:rsid w:val="00EF13A5"/>
    <w:rsid w:val="00FA52DE"/>
    <w:rsid w:val="00FC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72245"/>
  <w15:docId w15:val="{606178DB-D80F-4044-B752-132B5E877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0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54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541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E38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EE38E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2025-03-27T03:08:00Z</cp:lastPrinted>
  <dcterms:created xsi:type="dcterms:W3CDTF">2025-03-27T03:00:00Z</dcterms:created>
  <dcterms:modified xsi:type="dcterms:W3CDTF">2025-03-27T06:37:00Z</dcterms:modified>
</cp:coreProperties>
</file>